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CBF1" w14:textId="77777777" w:rsidR="004F7A39" w:rsidRDefault="004F7A39" w:rsidP="004F7A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Réunion du Conseil </w:t>
      </w:r>
      <w:r w:rsidRPr="009B3B65">
        <w:rPr>
          <w:sz w:val="28"/>
          <w:szCs w:val="28"/>
        </w:rPr>
        <w:t>Paroissial</w:t>
      </w:r>
      <w:r>
        <w:rPr>
          <w:b/>
          <w:bCs/>
          <w:sz w:val="28"/>
          <w:szCs w:val="28"/>
        </w:rPr>
        <w:t xml:space="preserve"> Beaugency – Tavers</w:t>
      </w:r>
    </w:p>
    <w:p w14:paraId="3A68BE2F" w14:textId="23DEB3E3" w:rsidR="004F7A39" w:rsidRDefault="00005F20" w:rsidP="004F7A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 septembre</w:t>
      </w:r>
      <w:r w:rsidR="003409B2">
        <w:rPr>
          <w:b/>
          <w:bCs/>
          <w:sz w:val="28"/>
          <w:szCs w:val="28"/>
        </w:rPr>
        <w:t xml:space="preserve"> 2022</w:t>
      </w:r>
    </w:p>
    <w:p w14:paraId="5F54DE8C" w14:textId="77777777" w:rsidR="004F7A39" w:rsidRDefault="004F7A39" w:rsidP="004F7A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Présents : </w:t>
      </w:r>
    </w:p>
    <w:p w14:paraId="6A4EDA09" w14:textId="39F997FC" w:rsidR="004F7A39" w:rsidRDefault="004F7A39" w:rsidP="004F7A39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Père Eric Rochetaillade</w:t>
      </w:r>
    </w:p>
    <w:p w14:paraId="010AF0B8" w14:textId="77777777" w:rsidR="004F7A39" w:rsidRDefault="004F7A39" w:rsidP="004F7A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Jean Rassam</w:t>
      </w:r>
    </w:p>
    <w:p w14:paraId="1BC16DDB" w14:textId="77777777" w:rsidR="004F7A39" w:rsidRDefault="004F7A39" w:rsidP="004F7A39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Jean-Marie Bouhier</w:t>
      </w:r>
    </w:p>
    <w:p w14:paraId="66A02813" w14:textId="77777777" w:rsidR="004F7A39" w:rsidRDefault="004F7A39" w:rsidP="004F7A39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Marc Bouton</w:t>
      </w:r>
    </w:p>
    <w:p w14:paraId="292E4B1D" w14:textId="77777777" w:rsidR="004F7A39" w:rsidRDefault="004F7A39" w:rsidP="004F7A39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Jacques Mombazet </w:t>
      </w:r>
    </w:p>
    <w:p w14:paraId="70047066" w14:textId="77777777" w:rsidR="004F7A39" w:rsidRDefault="004F7A39" w:rsidP="004F7A39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Serge Huiban</w:t>
      </w:r>
    </w:p>
    <w:p w14:paraId="5A0AAF7A" w14:textId="31A7DD36" w:rsidR="004F7A39" w:rsidRDefault="004F7A39" w:rsidP="004F7A39">
      <w:pPr>
        <w:spacing w:after="0" w:line="240" w:lineRule="auto"/>
      </w:pPr>
      <w:r>
        <w:t xml:space="preserve">Excusés </w:t>
      </w:r>
    </w:p>
    <w:p w14:paraId="0FDE40FA" w14:textId="55FD5656" w:rsidR="00005F20" w:rsidRDefault="00005F20" w:rsidP="004F7A39">
      <w:pPr>
        <w:spacing w:after="0" w:line="240" w:lineRule="auto"/>
      </w:pPr>
      <w:r>
        <w:t xml:space="preserve">       Père Alain Nougarède</w:t>
      </w:r>
    </w:p>
    <w:p w14:paraId="7F34168C" w14:textId="7C47AB80" w:rsidR="004F7A39" w:rsidRDefault="004F7A39" w:rsidP="004F7A39">
      <w:pPr>
        <w:spacing w:after="0" w:line="240" w:lineRule="auto"/>
      </w:pPr>
      <w:r>
        <w:t xml:space="preserve">       Sœur Brigitte Marie</w:t>
      </w:r>
    </w:p>
    <w:p w14:paraId="7D7C3A87" w14:textId="19361454" w:rsidR="004F7A39" w:rsidRDefault="004F7A39" w:rsidP="004F7A39">
      <w:pPr>
        <w:spacing w:after="0" w:line="240" w:lineRule="auto"/>
        <w:rPr>
          <w:sz w:val="20"/>
          <w:szCs w:val="20"/>
        </w:rPr>
      </w:pPr>
      <w:r>
        <w:t xml:space="preserve">       </w:t>
      </w:r>
      <w:r>
        <w:rPr>
          <w:sz w:val="20"/>
          <w:szCs w:val="20"/>
        </w:rPr>
        <w:t>Denise Relandeau</w:t>
      </w:r>
    </w:p>
    <w:p w14:paraId="46193FC9" w14:textId="21DE3F50" w:rsidR="004F7A39" w:rsidRDefault="004F7A39" w:rsidP="004F7A39"/>
    <w:p w14:paraId="51B0D81D" w14:textId="77777777" w:rsidR="004F7A39" w:rsidRDefault="004F7A39" w:rsidP="004F7A39"/>
    <w:p w14:paraId="085F9F10" w14:textId="77777777" w:rsidR="004F7A39" w:rsidRDefault="004F7A39" w:rsidP="004F7A39"/>
    <w:p w14:paraId="5765EA13" w14:textId="20FAA095" w:rsidR="004F7A39" w:rsidRDefault="004F7A39" w:rsidP="004F7A39">
      <w:pPr>
        <w:pStyle w:val="Paragraphedeliste"/>
        <w:numPr>
          <w:ilvl w:val="0"/>
          <w:numId w:val="1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Prière de début de la réunion : </w:t>
      </w:r>
      <w:r w:rsidR="00005F20">
        <w:rPr>
          <w:sz w:val="24"/>
          <w:szCs w:val="24"/>
        </w:rPr>
        <w:t>psaume 39</w:t>
      </w:r>
    </w:p>
    <w:p w14:paraId="7BD1BCC1" w14:textId="77777777" w:rsidR="004F7A39" w:rsidRPr="005945C8" w:rsidRDefault="004F7A39" w:rsidP="004F7A39">
      <w:pPr>
        <w:rPr>
          <w:sz w:val="24"/>
          <w:szCs w:val="24"/>
        </w:rPr>
      </w:pPr>
    </w:p>
    <w:p w14:paraId="384340DC" w14:textId="77777777" w:rsidR="004F7A39" w:rsidRDefault="004F7A39" w:rsidP="004F7A39">
      <w:pPr>
        <w:ind w:left="720" w:hanging="360"/>
        <w:rPr>
          <w:sz w:val="24"/>
          <w:szCs w:val="24"/>
        </w:rPr>
      </w:pPr>
    </w:p>
    <w:p w14:paraId="071BFE6F" w14:textId="77777777" w:rsidR="004F7A39" w:rsidRPr="00F67375" w:rsidRDefault="004F7A39" w:rsidP="004F7A39">
      <w:pPr>
        <w:pStyle w:val="Paragraphedeliste"/>
        <w:numPr>
          <w:ilvl w:val="0"/>
          <w:numId w:val="4"/>
        </w:numPr>
        <w:ind w:left="284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PAROISSES</w:t>
      </w:r>
    </w:p>
    <w:p w14:paraId="4CDE17CA" w14:textId="681D6C8B" w:rsidR="002F40C2" w:rsidRPr="0058162B" w:rsidRDefault="0058162B" w:rsidP="004F7A39">
      <w:pPr>
        <w:pStyle w:val="Paragraphedeliste"/>
        <w:numPr>
          <w:ilvl w:val="0"/>
          <w:numId w:val="3"/>
        </w:numPr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Pèlerinage Notre Dame de Beaugency le 2 octobre 2022 : </w:t>
      </w:r>
      <w:r w:rsidR="00B22811" w:rsidRPr="00B22811">
        <w:rPr>
          <w:sz w:val="24"/>
          <w:szCs w:val="24"/>
        </w:rPr>
        <w:t>suite à la réunion</w:t>
      </w:r>
      <w:r w:rsidR="00B22811">
        <w:rPr>
          <w:b/>
          <w:bCs/>
          <w:sz w:val="24"/>
          <w:szCs w:val="24"/>
        </w:rPr>
        <w:t xml:space="preserve"> </w:t>
      </w:r>
      <w:r w:rsidR="00B22811" w:rsidRPr="00B22811">
        <w:rPr>
          <w:sz w:val="24"/>
          <w:szCs w:val="24"/>
        </w:rPr>
        <w:t xml:space="preserve">préparatoire </w:t>
      </w:r>
      <w:r w:rsidR="00B22811">
        <w:rPr>
          <w:sz w:val="24"/>
          <w:szCs w:val="24"/>
        </w:rPr>
        <w:t>du</w:t>
      </w:r>
      <w:r w:rsidR="00601D9C">
        <w:rPr>
          <w:sz w:val="24"/>
          <w:szCs w:val="24"/>
        </w:rPr>
        <w:t xml:space="preserve"> 21 juin au </w:t>
      </w:r>
      <w:r w:rsidR="00231192">
        <w:rPr>
          <w:sz w:val="24"/>
          <w:szCs w:val="24"/>
        </w:rPr>
        <w:t>CIP,</w:t>
      </w:r>
      <w:r w:rsidR="003409B2">
        <w:rPr>
          <w:sz w:val="24"/>
          <w:szCs w:val="24"/>
        </w:rPr>
        <w:t xml:space="preserve"> </w:t>
      </w:r>
      <w:r w:rsidR="00B22811">
        <w:rPr>
          <w:sz w:val="24"/>
          <w:szCs w:val="24"/>
        </w:rPr>
        <w:t>certains points d</w:t>
      </w:r>
      <w:r w:rsidR="00601D9C">
        <w:rPr>
          <w:sz w:val="24"/>
          <w:szCs w:val="24"/>
        </w:rPr>
        <w:t>’organisation</w:t>
      </w:r>
      <w:r w:rsidR="003409B2">
        <w:rPr>
          <w:sz w:val="24"/>
          <w:szCs w:val="24"/>
        </w:rPr>
        <w:t xml:space="preserve"> de cette journée</w:t>
      </w:r>
      <w:r w:rsidR="00B22811">
        <w:rPr>
          <w:sz w:val="24"/>
          <w:szCs w:val="24"/>
        </w:rPr>
        <w:t xml:space="preserve"> restent à finaliser très rapidement, en particulier l’utilisation du lycée de l’abbaye et la salle du Puits Manu, en complément des réservations des salles</w:t>
      </w:r>
    </w:p>
    <w:p w14:paraId="76337A8B" w14:textId="55CE2959" w:rsidR="00394248" w:rsidRDefault="0058162B" w:rsidP="00394248">
      <w:pPr>
        <w:pStyle w:val="Paragraphedeliste"/>
        <w:numPr>
          <w:ilvl w:val="0"/>
          <w:numId w:val="3"/>
        </w:num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>Eglise Verte</w:t>
      </w:r>
      <w:r w:rsidR="00231192">
        <w:rPr>
          <w:b/>
          <w:bCs/>
          <w:sz w:val="24"/>
          <w:szCs w:val="24"/>
        </w:rPr>
        <w:t xml:space="preserve"> : </w:t>
      </w:r>
      <w:r w:rsidR="00231192" w:rsidRPr="00231192">
        <w:rPr>
          <w:sz w:val="24"/>
          <w:szCs w:val="24"/>
        </w:rPr>
        <w:t>les célébrations</w:t>
      </w:r>
      <w:r w:rsidR="00231192">
        <w:rPr>
          <w:b/>
          <w:bCs/>
          <w:sz w:val="24"/>
          <w:szCs w:val="24"/>
        </w:rPr>
        <w:t xml:space="preserve"> </w:t>
      </w:r>
      <w:r w:rsidR="00231192">
        <w:rPr>
          <w:sz w:val="24"/>
          <w:szCs w:val="24"/>
        </w:rPr>
        <w:t>des</w:t>
      </w:r>
      <w:r w:rsidR="00394248">
        <w:rPr>
          <w:sz w:val="24"/>
          <w:szCs w:val="24"/>
        </w:rPr>
        <w:t xml:space="preserve"> 18/9 à Meung et le 25/9 à Beaugency </w:t>
      </w:r>
      <w:r w:rsidR="00231192">
        <w:rPr>
          <w:sz w:val="24"/>
          <w:szCs w:val="24"/>
        </w:rPr>
        <w:t>sont organisées ainsi que la communication ;</w:t>
      </w:r>
      <w:r w:rsidR="00394248">
        <w:rPr>
          <w:sz w:val="24"/>
          <w:szCs w:val="24"/>
        </w:rPr>
        <w:t xml:space="preserve"> </w:t>
      </w:r>
    </w:p>
    <w:p w14:paraId="61151CD0" w14:textId="667A8FC4" w:rsidR="00751F77" w:rsidRDefault="00751F77" w:rsidP="00394248">
      <w:pPr>
        <w:pStyle w:val="Paragraphedeliste"/>
        <w:numPr>
          <w:ilvl w:val="0"/>
          <w:numId w:val="3"/>
        </w:num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Journées du Patrimoine : </w:t>
      </w:r>
      <w:r>
        <w:rPr>
          <w:sz w:val="24"/>
          <w:szCs w:val="24"/>
        </w:rPr>
        <w:t xml:space="preserve">en complément de l’ouverture habituelle de l’Abbatiale, une visite des orgues est organisée en fin d’après-midi ; l’Eglise de Tavers sera également </w:t>
      </w:r>
      <w:r w:rsidR="00236519">
        <w:rPr>
          <w:sz w:val="24"/>
          <w:szCs w:val="24"/>
        </w:rPr>
        <w:t>ouverte les samedi et dimanche après-midi de 14 à 17h</w:t>
      </w:r>
    </w:p>
    <w:p w14:paraId="06EA3E07" w14:textId="11B73BB9" w:rsidR="00236519" w:rsidRDefault="00236519" w:rsidP="00394248">
      <w:pPr>
        <w:pStyle w:val="Paragraphedeliste"/>
        <w:numPr>
          <w:ilvl w:val="0"/>
          <w:numId w:val="3"/>
        </w:num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>Célébrations de cet été :</w:t>
      </w:r>
      <w:r>
        <w:rPr>
          <w:sz w:val="24"/>
          <w:szCs w:val="24"/>
        </w:rPr>
        <w:t xml:space="preserve"> l’organisation mise en place cet été devrait être reconduite l’an prochain</w:t>
      </w:r>
      <w:r w:rsidR="00D5639B">
        <w:rPr>
          <w:sz w:val="24"/>
          <w:szCs w:val="24"/>
        </w:rPr>
        <w:t xml:space="preserve"> </w:t>
      </w:r>
    </w:p>
    <w:p w14:paraId="0B25602A" w14:textId="4559EDB6" w:rsidR="00D5639B" w:rsidRDefault="00D5639B" w:rsidP="00394248">
      <w:pPr>
        <w:pStyle w:val="Paragraphedeliste"/>
        <w:numPr>
          <w:ilvl w:val="0"/>
          <w:numId w:val="3"/>
        </w:num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>Célébrations patriotiques :</w:t>
      </w:r>
      <w:r>
        <w:rPr>
          <w:sz w:val="24"/>
          <w:szCs w:val="24"/>
        </w:rPr>
        <w:t xml:space="preserve"> 11 novembre à Vernon et 8 mai 2023 à l’Abbatiale </w:t>
      </w:r>
    </w:p>
    <w:p w14:paraId="2601471F" w14:textId="5627AFFF" w:rsidR="009F4F0E" w:rsidRPr="00394248" w:rsidRDefault="009F4F0E" w:rsidP="00394248">
      <w:pPr>
        <w:pStyle w:val="Paragraphedeliste"/>
        <w:numPr>
          <w:ilvl w:val="0"/>
          <w:numId w:val="3"/>
        </w:num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>Sainte Cécile :</w:t>
      </w:r>
      <w:r>
        <w:rPr>
          <w:sz w:val="24"/>
          <w:szCs w:val="24"/>
        </w:rPr>
        <w:t xml:space="preserve"> 20 novembre</w:t>
      </w:r>
    </w:p>
    <w:p w14:paraId="623FD14A" w14:textId="77777777" w:rsidR="00AA6B25" w:rsidRPr="00AA6B25" w:rsidRDefault="00AA6B25" w:rsidP="00AA6B25">
      <w:pPr>
        <w:pStyle w:val="Paragraphedeliste"/>
        <w:rPr>
          <w:b/>
          <w:bCs/>
          <w:sz w:val="24"/>
          <w:szCs w:val="24"/>
        </w:rPr>
      </w:pPr>
    </w:p>
    <w:p w14:paraId="09A38C08" w14:textId="77777777" w:rsidR="00AA6B25" w:rsidRPr="00C61B90" w:rsidRDefault="00AA6B25" w:rsidP="00AA6B25">
      <w:pPr>
        <w:pStyle w:val="Paragraphedeliste"/>
        <w:ind w:left="357"/>
        <w:rPr>
          <w:b/>
          <w:bCs/>
          <w:sz w:val="24"/>
          <w:szCs w:val="24"/>
        </w:rPr>
      </w:pPr>
    </w:p>
    <w:p w14:paraId="5B0AF93B" w14:textId="77777777" w:rsidR="004F7A39" w:rsidRDefault="004F7A39" w:rsidP="004F7A3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TRAVAUX </w:t>
      </w:r>
      <w:r>
        <w:rPr>
          <w:sz w:val="28"/>
          <w:szCs w:val="28"/>
        </w:rPr>
        <w:t>:</w:t>
      </w:r>
    </w:p>
    <w:p w14:paraId="4F0839AE" w14:textId="552D350A" w:rsidR="004F7A39" w:rsidRDefault="00AA6B25" w:rsidP="004F7A39">
      <w:pPr>
        <w:pStyle w:val="Paragraphedeliste"/>
        <w:numPr>
          <w:ilvl w:val="0"/>
          <w:numId w:val="3"/>
        </w:numPr>
        <w:ind w:left="714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>Abbatiale</w:t>
      </w:r>
      <w:r w:rsidR="004F7A39">
        <w:rPr>
          <w:sz w:val="24"/>
          <w:szCs w:val="24"/>
        </w:rPr>
        <w:t xml:space="preserve"> : </w:t>
      </w:r>
      <w:r>
        <w:rPr>
          <w:sz w:val="24"/>
          <w:szCs w:val="24"/>
        </w:rPr>
        <w:t>chauffage :</w:t>
      </w:r>
      <w:r w:rsidR="004F7A39">
        <w:rPr>
          <w:sz w:val="24"/>
          <w:szCs w:val="24"/>
        </w:rPr>
        <w:t xml:space="preserve">  </w:t>
      </w:r>
      <w:r w:rsidR="002F66CE">
        <w:rPr>
          <w:sz w:val="24"/>
          <w:szCs w:val="24"/>
        </w:rPr>
        <w:t>la municipalité a organisé une présentation de l’avant-</w:t>
      </w:r>
      <w:r w:rsidR="00487FBB">
        <w:rPr>
          <w:sz w:val="24"/>
          <w:szCs w:val="24"/>
        </w:rPr>
        <w:t>projet réalisé</w:t>
      </w:r>
      <w:r w:rsidR="002F66CE">
        <w:rPr>
          <w:sz w:val="24"/>
          <w:szCs w:val="24"/>
        </w:rPr>
        <w:t xml:space="preserve"> par l’architecte du patrimoine Mme Martine </w:t>
      </w:r>
      <w:r w:rsidR="00487FBB">
        <w:rPr>
          <w:sz w:val="24"/>
          <w:szCs w:val="24"/>
        </w:rPr>
        <w:t>Ramat, susceptible</w:t>
      </w:r>
      <w:r w:rsidR="002F66CE">
        <w:rPr>
          <w:sz w:val="24"/>
          <w:szCs w:val="24"/>
        </w:rPr>
        <w:t xml:space="preserve"> de satisfaire les différent</w:t>
      </w:r>
      <w:r w:rsidR="006B19A4">
        <w:rPr>
          <w:sz w:val="24"/>
          <w:szCs w:val="24"/>
        </w:rPr>
        <w:t>e</w:t>
      </w:r>
      <w:r w:rsidR="002F66CE">
        <w:rPr>
          <w:sz w:val="24"/>
          <w:szCs w:val="24"/>
        </w:rPr>
        <w:t xml:space="preserve">s exigences des services de </w:t>
      </w:r>
      <w:r w:rsidR="00487FBB">
        <w:rPr>
          <w:sz w:val="24"/>
          <w:szCs w:val="24"/>
        </w:rPr>
        <w:t>l’Etat (</w:t>
      </w:r>
      <w:r w:rsidR="006B19A4">
        <w:rPr>
          <w:sz w:val="24"/>
          <w:szCs w:val="24"/>
        </w:rPr>
        <w:t xml:space="preserve"> DRAC, Bâtiment de France)</w:t>
      </w:r>
      <w:r w:rsidR="00487FBB">
        <w:rPr>
          <w:sz w:val="24"/>
          <w:szCs w:val="24"/>
        </w:rPr>
        <w:t xml:space="preserve"> préconisant une solution planchant chauffant électrique</w:t>
      </w:r>
      <w:r w:rsidR="006B19A4">
        <w:rPr>
          <w:sz w:val="24"/>
          <w:szCs w:val="24"/>
        </w:rPr>
        <w:t> ; toutefois, lors de cette présentation, aucune donnée sur l’efficacité ni le coût de fonctionnement n’a été communiquée , ni références de ce type d’installation ;</w:t>
      </w:r>
      <w:r w:rsidR="00487FBB">
        <w:rPr>
          <w:sz w:val="24"/>
          <w:szCs w:val="24"/>
        </w:rPr>
        <w:t xml:space="preserve"> en conséquence, </w:t>
      </w:r>
      <w:r w:rsidR="002D477C">
        <w:rPr>
          <w:sz w:val="24"/>
          <w:szCs w:val="24"/>
        </w:rPr>
        <w:t xml:space="preserve">les </w:t>
      </w:r>
      <w:r w:rsidR="002D477C">
        <w:rPr>
          <w:sz w:val="24"/>
          <w:szCs w:val="24"/>
        </w:rPr>
        <w:lastRenderedPageBreak/>
        <w:t>membres présents du Conseil Paroissial émettent des réserves sur le choix de cette solution en attendant davantage d’informations techniques et financières ; J Mombazet émet un avis défavorable à ce projet en raison de sa faible efficacité, qui ne permettra pas l’organisation de concerts à l’Abbatial</w:t>
      </w:r>
      <w:r w:rsidR="00F15BEB">
        <w:rPr>
          <w:sz w:val="24"/>
          <w:szCs w:val="24"/>
        </w:rPr>
        <w:t>e</w:t>
      </w:r>
    </w:p>
    <w:p w14:paraId="60A2F207" w14:textId="77777777" w:rsidR="00487FBB" w:rsidRPr="00487FBB" w:rsidRDefault="00487FBB" w:rsidP="00487FBB">
      <w:pPr>
        <w:rPr>
          <w:sz w:val="24"/>
          <w:szCs w:val="24"/>
        </w:rPr>
      </w:pPr>
    </w:p>
    <w:p w14:paraId="1DDB9C6B" w14:textId="163D8E01" w:rsidR="004F7A39" w:rsidRPr="00AA6B25" w:rsidRDefault="00AA6B25" w:rsidP="00AA6B2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F7A39" w:rsidRPr="00AA6B25">
        <w:rPr>
          <w:b/>
          <w:bCs/>
          <w:sz w:val="24"/>
          <w:szCs w:val="24"/>
        </w:rPr>
        <w:t xml:space="preserve">Salle paroissiale de Tavers : </w:t>
      </w:r>
      <w:r w:rsidR="002D477C">
        <w:rPr>
          <w:sz w:val="24"/>
          <w:szCs w:val="24"/>
        </w:rPr>
        <w:t xml:space="preserve">le projet se poursuit ; un trou d’homme a été réalisé </w:t>
      </w:r>
      <w:r w:rsidR="00D5639B">
        <w:rPr>
          <w:sz w:val="24"/>
          <w:szCs w:val="24"/>
        </w:rPr>
        <w:t>dans le plafond afin de permettre de visualiser l’état du grenier au-dessus des salles ; à suivre …</w:t>
      </w:r>
    </w:p>
    <w:p w14:paraId="0D0C7C95" w14:textId="77777777" w:rsidR="004F7A39" w:rsidRPr="00957360" w:rsidRDefault="004F7A39" w:rsidP="004F7A39">
      <w:pPr>
        <w:pStyle w:val="Paragraphedeliste"/>
        <w:ind w:left="644"/>
        <w:rPr>
          <w:sz w:val="24"/>
          <w:szCs w:val="24"/>
        </w:rPr>
      </w:pPr>
    </w:p>
    <w:p w14:paraId="2346DE3C" w14:textId="77777777" w:rsidR="004F7A39" w:rsidRDefault="004F7A39" w:rsidP="004F7A39">
      <w:pPr>
        <w:pStyle w:val="Paragraphedeliste"/>
        <w:numPr>
          <w:ilvl w:val="0"/>
          <w:numId w:val="3"/>
        </w:num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>Composition du Conseil paroissial </w:t>
      </w:r>
      <w:r w:rsidRPr="00AA67EC">
        <w:rPr>
          <w:sz w:val="24"/>
          <w:szCs w:val="24"/>
        </w:rPr>
        <w:t>:</w:t>
      </w:r>
      <w:r>
        <w:rPr>
          <w:sz w:val="24"/>
          <w:szCs w:val="24"/>
        </w:rPr>
        <w:t xml:space="preserve"> souhait d’élargir la représentation à la fois en classe d’âge et lieu de résidence (pas uniquement le Centre de Beaugency)</w:t>
      </w:r>
    </w:p>
    <w:p w14:paraId="70C86415" w14:textId="03488711" w:rsidR="004F7A39" w:rsidRDefault="004F7A39" w:rsidP="004F7A39">
      <w:pPr>
        <w:pStyle w:val="Paragraphedeliste"/>
        <w:numPr>
          <w:ilvl w:val="0"/>
          <w:numId w:val="1"/>
        </w:num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Prochain Conseil le lundi </w:t>
      </w:r>
      <w:r w:rsidR="00D5639B">
        <w:rPr>
          <w:b/>
          <w:bCs/>
          <w:sz w:val="24"/>
          <w:szCs w:val="24"/>
        </w:rPr>
        <w:t>21 novembre</w:t>
      </w:r>
      <w:r w:rsidR="00AA6B2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à 20h00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à la Maison de la Parole </w:t>
      </w:r>
    </w:p>
    <w:p w14:paraId="52B473FC" w14:textId="77777777" w:rsidR="004F7A39" w:rsidRDefault="004F7A39" w:rsidP="004F7A39">
      <w:pPr>
        <w:pStyle w:val="Paragraphedeliste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Ordre du jour à définir 15j avant et à valider 8 jours avant la réunion </w:t>
      </w:r>
    </w:p>
    <w:p w14:paraId="6FD27C36" w14:textId="77777777" w:rsidR="004F7A39" w:rsidRDefault="004F7A39" w:rsidP="004F7A39"/>
    <w:p w14:paraId="78F41282" w14:textId="77777777" w:rsidR="004F7A39" w:rsidRDefault="004F7A39" w:rsidP="004F7A39"/>
    <w:p w14:paraId="4FAABFE2" w14:textId="77777777" w:rsidR="00F56F91" w:rsidRDefault="00F56F91"/>
    <w:sectPr w:rsidR="00F5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20C"/>
    <w:multiLevelType w:val="hybridMultilevel"/>
    <w:tmpl w:val="593CEB58"/>
    <w:lvl w:ilvl="0" w:tplc="E23009E8">
      <w:start w:val="13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DA535FB"/>
    <w:multiLevelType w:val="hybridMultilevel"/>
    <w:tmpl w:val="44468A9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0D703C0"/>
    <w:multiLevelType w:val="hybridMultilevel"/>
    <w:tmpl w:val="1E2E39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31F42"/>
    <w:multiLevelType w:val="hybridMultilevel"/>
    <w:tmpl w:val="C88A00C8"/>
    <w:lvl w:ilvl="0" w:tplc="F956EB62">
      <w:start w:val="16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7725154"/>
    <w:multiLevelType w:val="hybridMultilevel"/>
    <w:tmpl w:val="065654AE"/>
    <w:lvl w:ilvl="0" w:tplc="F956EB62">
      <w:start w:val="16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162458">
    <w:abstractNumId w:val="3"/>
  </w:num>
  <w:num w:numId="2" w16cid:durableId="1395204210">
    <w:abstractNumId w:val="1"/>
  </w:num>
  <w:num w:numId="3" w16cid:durableId="2070954950">
    <w:abstractNumId w:val="4"/>
  </w:num>
  <w:num w:numId="4" w16cid:durableId="893738772">
    <w:abstractNumId w:val="2"/>
  </w:num>
  <w:num w:numId="5" w16cid:durableId="56186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39"/>
    <w:rsid w:val="00005F20"/>
    <w:rsid w:val="000240C6"/>
    <w:rsid w:val="00231192"/>
    <w:rsid w:val="00236519"/>
    <w:rsid w:val="002C6ABA"/>
    <w:rsid w:val="002D477C"/>
    <w:rsid w:val="002F40C2"/>
    <w:rsid w:val="002F66CE"/>
    <w:rsid w:val="003409B2"/>
    <w:rsid w:val="00394248"/>
    <w:rsid w:val="003B2FCE"/>
    <w:rsid w:val="003D1D7C"/>
    <w:rsid w:val="0045477F"/>
    <w:rsid w:val="00487FBB"/>
    <w:rsid w:val="004F7A39"/>
    <w:rsid w:val="00545DC6"/>
    <w:rsid w:val="0058162B"/>
    <w:rsid w:val="005A3A91"/>
    <w:rsid w:val="00601D9C"/>
    <w:rsid w:val="006445EE"/>
    <w:rsid w:val="006B19A4"/>
    <w:rsid w:val="00751F77"/>
    <w:rsid w:val="007A0453"/>
    <w:rsid w:val="008D2604"/>
    <w:rsid w:val="009B3B65"/>
    <w:rsid w:val="009F4F0E"/>
    <w:rsid w:val="00AA6B25"/>
    <w:rsid w:val="00AB1D9E"/>
    <w:rsid w:val="00AC3ED7"/>
    <w:rsid w:val="00B145AC"/>
    <w:rsid w:val="00B22811"/>
    <w:rsid w:val="00D5639B"/>
    <w:rsid w:val="00D61EE9"/>
    <w:rsid w:val="00E26496"/>
    <w:rsid w:val="00F15BEB"/>
    <w:rsid w:val="00F5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781A"/>
  <w15:chartTrackingRefBased/>
  <w15:docId w15:val="{F6BB38C2-32F0-400B-8FE6-02953F41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A3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</dc:creator>
  <cp:keywords/>
  <dc:description/>
  <cp:lastModifiedBy>jocelyne bouhier</cp:lastModifiedBy>
  <cp:revision>5</cp:revision>
  <dcterms:created xsi:type="dcterms:W3CDTF">2022-09-15T14:29:00Z</dcterms:created>
  <dcterms:modified xsi:type="dcterms:W3CDTF">2022-09-16T14:50:00Z</dcterms:modified>
</cp:coreProperties>
</file>