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pPr>
      <w:r>
        <w:rPr>
          <w:b/>
          <w:bCs/>
          <w:sz w:val="24"/>
          <w:szCs w:val="24"/>
          <w:u w:val="single"/>
        </w:rPr>
        <w:t>Compte rendu CONSEIL PAROISSIAL MEUNG-SUR-LOIRE</w:t>
      </w:r>
    </w:p>
    <w:p>
      <w:pPr>
        <w:pStyle w:val="Normal"/>
        <w:spacing w:lineRule="auto" w:line="240" w:before="0" w:after="0"/>
        <w:ind w:left="0" w:right="0" w:hanging="0"/>
        <w:jc w:val="center"/>
        <w:rPr/>
      </w:pPr>
      <w:r>
        <w:rPr>
          <w:b/>
          <w:bCs/>
          <w:sz w:val="24"/>
          <w:szCs w:val="24"/>
          <w:u w:val="single"/>
        </w:rPr>
        <w:t>Le samedi 17 juin 2023 - 10h</w:t>
      </w:r>
    </w:p>
    <w:p>
      <w:pPr>
        <w:pStyle w:val="Normal"/>
        <w:spacing w:lineRule="auto" w:line="240" w:before="0" w:after="0"/>
        <w:ind w:left="0" w:right="0" w:hanging="0"/>
        <w:jc w:val="both"/>
        <w:rPr>
          <w:sz w:val="24"/>
          <w:szCs w:val="24"/>
          <w:u w:val="single"/>
        </w:rPr>
      </w:pPr>
      <w:r>
        <w:rPr>
          <w:sz w:val="24"/>
          <w:szCs w:val="24"/>
          <w:u w:val="single"/>
        </w:rPr>
      </w:r>
    </w:p>
    <w:p>
      <w:pPr>
        <w:pStyle w:val="Normal"/>
        <w:spacing w:lineRule="auto" w:line="240" w:before="0" w:after="0"/>
        <w:ind w:left="0" w:right="0" w:hanging="0"/>
        <w:jc w:val="both"/>
        <w:rPr/>
      </w:pPr>
      <w:r>
        <w:rPr>
          <w:sz w:val="24"/>
          <w:szCs w:val="24"/>
          <w:u w:val="single"/>
        </w:rPr>
        <w:t>Présents </w:t>
      </w:r>
      <w:r>
        <w:rPr>
          <w:sz w:val="24"/>
          <w:szCs w:val="24"/>
        </w:rPr>
        <w:t>:  Père Alain NOUGAREYDE, Louisette DALMAT, Céline VAUXION, Solène PERRIGAULT, Chantal SOMMIER, Yves-Marie MARCHAIS, Dominique CASSANET, Fabienne KLIMEK.</w:t>
      </w:r>
    </w:p>
    <w:p>
      <w:pPr>
        <w:pStyle w:val="Normal"/>
        <w:spacing w:lineRule="auto" w:line="240" w:before="0" w:after="0"/>
        <w:ind w:left="0" w:right="0" w:hanging="0"/>
        <w:jc w:val="both"/>
        <w:rPr/>
      </w:pPr>
      <w:r>
        <w:rPr>
          <w:sz w:val="24"/>
          <w:szCs w:val="24"/>
          <w:u w:val="single"/>
        </w:rPr>
        <w:t>Absents</w:t>
      </w:r>
      <w:r>
        <w:rPr>
          <w:sz w:val="24"/>
          <w:szCs w:val="24"/>
        </w:rPr>
        <w:t xml:space="preserve"> - excusés : Julien BUI, Annie CARDINET, Ariane DUBOIS, Nadine GUINARD, Daniel PRADAL, Aryl PAUWELS .</w:t>
      </w:r>
    </w:p>
    <w:p>
      <w:pPr>
        <w:pStyle w:val="ListParagraph"/>
        <w:numPr>
          <w:ilvl w:val="0"/>
          <w:numId w:val="0"/>
        </w:numPr>
        <w:bidi w:val="0"/>
        <w:spacing w:lineRule="auto" w:line="240" w:before="0" w:after="0"/>
        <w:ind w:left="0" w:right="0" w:hanging="0"/>
        <w:contextualSpacing w:val="false"/>
        <w:jc w:val="both"/>
        <w:rPr>
          <w:sz w:val="24"/>
          <w:szCs w:val="24"/>
        </w:rPr>
      </w:pPr>
      <w:r>
        <w:rPr>
          <w:sz w:val="24"/>
          <w:szCs w:val="24"/>
        </w:rPr>
      </w:r>
    </w:p>
    <w:p>
      <w:pPr>
        <w:pStyle w:val="ListParagraph"/>
        <w:numPr>
          <w:ilvl w:val="0"/>
          <w:numId w:val="0"/>
        </w:numPr>
        <w:bidi w:val="0"/>
        <w:spacing w:lineRule="auto" w:line="240" w:before="0" w:after="0"/>
        <w:ind w:left="0" w:right="0" w:hanging="0"/>
        <w:contextualSpacing w:val="false"/>
        <w:jc w:val="both"/>
        <w:rPr/>
      </w:pPr>
      <w:r>
        <w:rPr>
          <w:sz w:val="24"/>
          <w:szCs w:val="24"/>
        </w:rPr>
        <w:t>Le père Alain débute la réunion par la lecture de l’Évangile du jour, poursuivie par un temps de méditation et du chant « Je vous salut Marie ».</w:t>
      </w:r>
    </w:p>
    <w:p>
      <w:pPr>
        <w:pStyle w:val="ListParagraph"/>
        <w:numPr>
          <w:ilvl w:val="0"/>
          <w:numId w:val="0"/>
        </w:numPr>
        <w:bidi w:val="0"/>
        <w:spacing w:lineRule="auto" w:line="240" w:before="0" w:after="0"/>
        <w:ind w:left="0" w:right="0" w:hanging="0"/>
        <w:contextualSpacing w:val="false"/>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Solène informe sur l’organisation de la journée « Clean of day » qui aura lieu en septembre. Cette journée est internationale et se déroule le 16 septembre. </w:t>
      </w:r>
    </w:p>
    <w:p>
      <w:pPr>
        <w:pStyle w:val="Normal"/>
        <w:bidi w:val="0"/>
        <w:spacing w:lineRule="auto" w:line="240" w:before="0" w:after="0"/>
        <w:ind w:left="0" w:right="0" w:hanging="0"/>
        <w:jc w:val="both"/>
        <w:rPr/>
      </w:pPr>
      <w:r>
        <w:rPr>
          <w:sz w:val="24"/>
          <w:szCs w:val="24"/>
        </w:rPr>
        <w:t>A Meung-sur -Loire elle se fera le 23/09/2023 après-midi, en lien avec l’équipe « Eglise verte », Eric GRISSANT et la Ville. Une invitation sera lancée à tous.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r>
      <w:r>
        <w:rPr>
          <w:b/>
          <w:bCs/>
          <w:sz w:val="24"/>
          <w:szCs w:val="24"/>
        </w:rPr>
        <w:t>Le 30/06</w:t>
      </w:r>
      <w:r>
        <w:rPr>
          <w:sz w:val="24"/>
          <w:szCs w:val="24"/>
        </w:rPr>
        <w:t xml:space="preserve"> dans le cadre de la nuit des églises, la soirée débutera à 20h30 avec </w:t>
      </w:r>
      <w:r>
        <w:rPr>
          <w:sz w:val="24"/>
          <w:szCs w:val="24"/>
        </w:rPr>
        <w:t>l’</w:t>
      </w:r>
      <w:r>
        <w:rPr>
          <w:sz w:val="24"/>
          <w:szCs w:val="24"/>
        </w:rPr>
        <w:t>animation « soirée louange » . Percussion, Pianiste, guitariste accompagneront 3 jeunes de l’Aumônerie qui dirigeront les chants. Les groupes de louanges des autres paroisses du groupement seront également invités. Les paroles des chants seront projetées sur écran.</w:t>
      </w:r>
    </w:p>
    <w:p>
      <w:pPr>
        <w:pStyle w:val="Normal"/>
        <w:bidi w:val="0"/>
        <w:spacing w:lineRule="auto" w:line="240" w:before="0" w:after="0"/>
        <w:ind w:left="0" w:right="0" w:hanging="0"/>
        <w:jc w:val="both"/>
        <w:rPr/>
      </w:pPr>
      <w:r>
        <w:rPr>
          <w:sz w:val="24"/>
          <w:szCs w:val="24"/>
        </w:rPr>
        <w:t>Puis, il y aura le témoignage d’un cléophasien, suivi d’un temps d’adoration du saint Sacrement avec des chants de méditation. Des petites veilleuses illumineront l’église.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r>
      <w:r>
        <w:rPr>
          <w:b/>
          <w:bCs/>
          <w:sz w:val="24"/>
          <w:szCs w:val="24"/>
        </w:rPr>
        <w:t>Le 24/06</w:t>
      </w:r>
      <w:r>
        <w:rPr>
          <w:sz w:val="24"/>
          <w:szCs w:val="24"/>
        </w:rPr>
        <w:t xml:space="preserve"> exposition de peinture</w:t>
      </w:r>
      <w:r>
        <w:rPr>
          <w:sz w:val="24"/>
          <w:szCs w:val="24"/>
        </w:rPr>
        <w:t>s</w:t>
      </w:r>
      <w:r>
        <w:rPr>
          <w:sz w:val="24"/>
          <w:szCs w:val="24"/>
        </w:rPr>
        <w:t xml:space="preserve"> à l’église par l’artiste Bruno LE SOURD. Installation de 10h à 11h. Exposition de 17h à 23h. Causerie par J</w:t>
      </w:r>
      <w:r>
        <w:rPr>
          <w:sz w:val="24"/>
          <w:szCs w:val="24"/>
        </w:rPr>
        <w:t>ean-</w:t>
      </w:r>
      <w:r>
        <w:rPr>
          <w:sz w:val="24"/>
          <w:szCs w:val="24"/>
        </w:rPr>
        <w:t>P</w:t>
      </w:r>
      <w:r>
        <w:rPr>
          <w:sz w:val="24"/>
          <w:szCs w:val="24"/>
        </w:rPr>
        <w:t>ierre</w:t>
      </w:r>
      <w:r>
        <w:rPr>
          <w:sz w:val="24"/>
          <w:szCs w:val="24"/>
        </w:rPr>
        <w:t xml:space="preserve"> AGATHE de 20h30 à 22h30.</w:t>
      </w:r>
    </w:p>
    <w:p>
      <w:pPr>
        <w:pStyle w:val="Normal"/>
        <w:bidi w:val="0"/>
        <w:spacing w:lineRule="auto" w:line="240" w:before="0" w:after="0"/>
        <w:ind w:left="0" w:right="0" w:hanging="0"/>
        <w:jc w:val="both"/>
        <w:rPr/>
      </w:pPr>
      <w:r>
        <w:rPr>
          <w:sz w:val="24"/>
          <w:szCs w:val="24"/>
        </w:rPr>
        <w:tab/>
        <w:t>Il sera demandé à la commune de faire une communication sur le panneau lumineux de la ville et sur City Komi, en plus des flyers distribués.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A la messe de groupement du </w:t>
      </w:r>
      <w:r>
        <w:rPr>
          <w:b/>
          <w:bCs/>
          <w:sz w:val="24"/>
          <w:szCs w:val="24"/>
        </w:rPr>
        <w:t>25/06</w:t>
      </w:r>
      <w:r>
        <w:rPr>
          <w:sz w:val="24"/>
          <w:szCs w:val="24"/>
        </w:rPr>
        <w:t xml:space="preserve"> à Beaugency, Chaque paroisse viendra avec sa bannière. Elle sera portée par un jeune de l’Aumônerie lors de l’entrée à l’église. La messe débutera à 10h30. </w:t>
      </w:r>
      <w:r>
        <w:rPr>
          <w:sz w:val="24"/>
          <w:szCs w:val="24"/>
        </w:rPr>
        <w:t>Notre prête Michel</w:t>
      </w:r>
      <w:r>
        <w:rPr>
          <w:sz w:val="24"/>
          <w:szCs w:val="24"/>
        </w:rPr>
        <w:t xml:space="preserve"> Meunier sera remercié. La célébration sera suivie d’un pot dans la cours de l’Abbaye, puis d’un déjeuné partagé au Puits Manu. L’après-midi il sera installé des jeux pour petits et grands.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Père Alain évoque le manque de personne pour la distribution de l’Eucharistie à la messe le dimanche. Il propose de faire une liste de personnes volontaires qui sera affichée à l’église. Chacun pourra faire une croix devant son nom quand il souhaite donner l’Eucharistie. A noter que ces personnes doivent se placer derrière le prêtre à la fin du </w:t>
      </w:r>
      <w:r>
        <w:rPr>
          <w:sz w:val="24"/>
          <w:szCs w:val="24"/>
        </w:rPr>
        <w:t>No</w:t>
      </w:r>
      <w:r>
        <w:rPr>
          <w:sz w:val="24"/>
          <w:szCs w:val="24"/>
        </w:rPr>
        <w:t xml:space="preserve">tre </w:t>
      </w:r>
      <w:r>
        <w:rPr>
          <w:sz w:val="24"/>
          <w:szCs w:val="24"/>
        </w:rPr>
        <w:t>P</w:t>
      </w:r>
      <w:r>
        <w:rPr>
          <w:sz w:val="24"/>
          <w:szCs w:val="24"/>
        </w:rPr>
        <w:t>ère. Yves-Marie est chargé de faire cette liste de personnes volontaires.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r>
      <w:r>
        <w:rPr>
          <w:b w:val="false"/>
          <w:bCs w:val="false"/>
          <w:sz w:val="24"/>
          <w:szCs w:val="24"/>
        </w:rPr>
        <w:t xml:space="preserve">Le 16/06 </w:t>
      </w:r>
      <w:r>
        <w:rPr>
          <w:sz w:val="24"/>
          <w:szCs w:val="24"/>
        </w:rPr>
        <w:t>était la dernière séance du new pastoral. Une saison avec 13 projections de petites vidéos suivies d’échanges et une réunion de bilan (14 rencontres). Louisette se propose de poursuivre en septembre avec le même groupe. Une réunion sera programmée pour étudier les modalités de reprise. Yves-Marie se propose de reprendre les séances avec un nouveau groupe. Possibilité également d’initier d’autres paroisses.</w:t>
      </w:r>
    </w:p>
    <w:p>
      <w:pPr>
        <w:pStyle w:val="Normal"/>
        <w:bidi w:val="0"/>
        <w:spacing w:lineRule="auto" w:line="240" w:before="0" w:after="0"/>
        <w:ind w:left="0" w:right="0" w:hanging="0"/>
        <w:jc w:val="both"/>
        <w:rPr/>
      </w:pPr>
      <w:r>
        <w:rPr>
          <w:sz w:val="24"/>
          <w:szCs w:val="24"/>
        </w:rPr>
        <w:t xml:space="preserve">Une présentation de new pastoral pourrait se faire dans l’éveil pour le faire connaître. Une relecture est prévue au CIP </w:t>
      </w:r>
      <w:r>
        <w:rPr>
          <w:b/>
          <w:bCs/>
          <w:sz w:val="24"/>
          <w:szCs w:val="24"/>
        </w:rPr>
        <w:t>le 23/06</w:t>
      </w:r>
      <w:r>
        <w:rPr>
          <w:sz w:val="24"/>
          <w:szCs w:val="24"/>
        </w:rPr>
        <w:t>.</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Départ au JMJ de 6 jeunes de l’aumônerie + 3 autres jeunes de Meung-sur-</w:t>
      </w:r>
      <w:r>
        <w:rPr>
          <w:sz w:val="24"/>
          <w:szCs w:val="24"/>
        </w:rPr>
        <w:t>L</w:t>
      </w:r>
      <w:r>
        <w:rPr>
          <w:sz w:val="24"/>
          <w:szCs w:val="24"/>
        </w:rPr>
        <w:t xml:space="preserve">oire </w:t>
      </w:r>
      <w:r>
        <w:rPr>
          <w:b/>
          <w:bCs/>
          <w:sz w:val="24"/>
          <w:szCs w:val="24"/>
        </w:rPr>
        <w:t>le 24/7</w:t>
      </w:r>
      <w:r>
        <w:rPr>
          <w:sz w:val="24"/>
          <w:szCs w:val="24"/>
        </w:rPr>
        <w:t>. Une feuille pour noter les intentions de prière des paroissiens a été distribuée. Les intentions seront portées à Fatima. Les jeunes pourront témoigner à leur retour de leur pèlerinage en septembre aux paroissiens.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La dernière rencontre de l’aumônerie a eu lieu le 9/06. Les parents étaient également invités. Un jeu de questions sur le parcours des ados, a été réalisé entre parent et ados. </w:t>
      </w:r>
      <w:r>
        <w:rPr>
          <w:sz w:val="24"/>
          <w:szCs w:val="24"/>
        </w:rPr>
        <w:t>Puis, u</w:t>
      </w:r>
      <w:r>
        <w:rPr>
          <w:sz w:val="24"/>
          <w:szCs w:val="24"/>
        </w:rPr>
        <w:t>ne messe a été célébrée par père Eric dans le jardin de l’aumônerie suivi d’un repas partagé. Le beau temps était au rendez-vous.</w:t>
      </w:r>
    </w:p>
    <w:p>
      <w:pPr>
        <w:pStyle w:val="Normal"/>
        <w:bidi w:val="0"/>
        <w:spacing w:lineRule="auto" w:line="240" w:before="0" w:after="0"/>
        <w:ind w:left="0" w:right="0" w:hanging="0"/>
        <w:jc w:val="both"/>
        <w:rPr/>
      </w:pPr>
      <w:r>
        <w:rPr>
          <w:sz w:val="24"/>
          <w:szCs w:val="24"/>
        </w:rPr>
        <w:t>De nombreux projets sont prévus pour l’an prochain tels que des « ateliers foi » animés par les parents ou les animateurs (ex : jardinage, cuisine, chant, instruments…). Il est également maintenu les journées aumônerie pendant les vacances (invitation enfants du KT, amis, voisins).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Le partage de l’évangile n’a pas toujours bien fonctionné. Il n’y avait pas toujours le public attendu, les parents des enfants du KT. Pour septembre, à étudier la possibilité que les parents restent après avoir déposé leurs enfants au KT pour un temps de partage à la salle paroissiale. </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L’AG de l’association Saint-Li</w:t>
      </w:r>
      <w:r>
        <w:rPr>
          <w:sz w:val="24"/>
          <w:szCs w:val="24"/>
        </w:rPr>
        <w:t>p</w:t>
      </w:r>
      <w:r>
        <w:rPr>
          <w:sz w:val="24"/>
          <w:szCs w:val="24"/>
        </w:rPr>
        <w:t xml:space="preserve">hard aura lieu </w:t>
      </w:r>
      <w:r>
        <w:rPr>
          <w:b/>
          <w:bCs/>
          <w:sz w:val="24"/>
          <w:szCs w:val="24"/>
        </w:rPr>
        <w:t>le 26/06/2023</w:t>
      </w:r>
      <w:r>
        <w:rPr>
          <w:sz w:val="24"/>
          <w:szCs w:val="24"/>
        </w:rPr>
        <w:t xml:space="preserve"> à 18h. Père Alain souhaite que le Conseil paroissial soit associé. + de 70 personnes présentes la soirée sur le thème « </w:t>
      </w:r>
      <w:r>
        <w:rPr>
          <w:sz w:val="24"/>
          <w:szCs w:val="24"/>
        </w:rPr>
        <w:t>Fin de vie ». Un succès.</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t xml:space="preserve">Une feuille avec les chants des psaumes est a disposition pour les messes courant l’été. Au mois de </w:t>
      </w:r>
      <w:r>
        <w:rPr>
          <w:b/>
          <w:bCs/>
          <w:sz w:val="24"/>
          <w:szCs w:val="24"/>
        </w:rPr>
        <w:t>juillet messes à 9h30 et août à 11h à Meung-sur-Loire</w:t>
      </w:r>
      <w:r>
        <w:rPr>
          <w:sz w:val="24"/>
          <w:szCs w:val="24"/>
        </w:rPr>
        <w:t>. Inversement à Beaugency.</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r>
      <w:r>
        <w:rPr>
          <w:b/>
          <w:bCs/>
          <w:sz w:val="24"/>
          <w:szCs w:val="24"/>
        </w:rPr>
        <w:t>Le 23/07</w:t>
      </w:r>
      <w:r>
        <w:rPr>
          <w:sz w:val="24"/>
          <w:szCs w:val="24"/>
        </w:rPr>
        <w:t xml:space="preserve"> c’est la journée des grands-parents à partir de 16h autour de la prière </w:t>
      </w:r>
      <w:r>
        <w:rPr>
          <w:sz w:val="24"/>
          <w:szCs w:val="24"/>
        </w:rPr>
        <w:t>du Pape</w:t>
      </w:r>
      <w:r>
        <w:rPr>
          <w:sz w:val="24"/>
          <w:szCs w:val="24"/>
        </w:rPr>
        <w:t>. L’après-midi se termine par un goûter offert par le MCR. Cette date représente la fête des parents de la vierge Marie.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r>
      <w:r>
        <w:rPr>
          <w:b/>
          <w:bCs/>
          <w:sz w:val="24"/>
          <w:szCs w:val="24"/>
        </w:rPr>
        <w:t>Le 24/09</w:t>
      </w:r>
      <w:r>
        <w:rPr>
          <w:sz w:val="24"/>
          <w:szCs w:val="24"/>
        </w:rPr>
        <w:t xml:space="preserve"> il y aura la venue du Pape à Marseille. Il célébrera une messe au Vélodrome.</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r>
      <w:r>
        <w:rPr>
          <w:b/>
          <w:bCs/>
          <w:sz w:val="24"/>
          <w:szCs w:val="24"/>
        </w:rPr>
        <w:t>Le 30/09</w:t>
      </w:r>
      <w:r>
        <w:rPr>
          <w:sz w:val="24"/>
          <w:szCs w:val="24"/>
        </w:rPr>
        <w:t>, c’est la journée des Lycéens. En parallèle les lycéens de l’aumônerie se rendront à Tour pour le congrès missions. En fin de journée il y aura un concert.</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pPr>
      <w:r>
        <w:rPr>
          <w:sz w:val="24"/>
          <w:szCs w:val="24"/>
        </w:rPr>
        <w:tab/>
      </w:r>
      <w:r>
        <w:rPr>
          <w:b/>
          <w:bCs/>
          <w:sz w:val="24"/>
          <w:szCs w:val="24"/>
        </w:rPr>
        <w:t>Le 1er/10</w:t>
      </w:r>
      <w:r>
        <w:rPr>
          <w:sz w:val="24"/>
          <w:szCs w:val="24"/>
        </w:rPr>
        <w:t xml:space="preserve"> c’est la fête de Notre Dame de Beaugency.</w:t>
      </w:r>
    </w:p>
    <w:p>
      <w:pPr>
        <w:pStyle w:val="Normal"/>
        <w:bidi w:val="0"/>
        <w:spacing w:lineRule="auto" w:line="240" w:before="0" w:after="0"/>
        <w:ind w:left="0" w:right="0" w:hanging="0"/>
        <w:jc w:val="both"/>
        <w:rPr>
          <w:sz w:val="24"/>
          <w:szCs w:val="24"/>
        </w:rPr>
      </w:pPr>
      <w:r>
        <w:rPr>
          <w:sz w:val="24"/>
          <w:szCs w:val="24"/>
        </w:rPr>
      </w:r>
    </w:p>
    <w:p>
      <w:pPr>
        <w:pStyle w:val="Normal"/>
        <w:bidi w:val="0"/>
        <w:spacing w:lineRule="auto" w:line="240" w:before="0" w:after="0"/>
        <w:ind w:left="0" w:right="0" w:hanging="0"/>
        <w:jc w:val="both"/>
        <w:rPr>
          <w:sz w:val="24"/>
          <w:szCs w:val="24"/>
        </w:rPr>
      </w:pPr>
      <w:r>
        <w:rPr>
          <w:sz w:val="24"/>
          <w:szCs w:val="24"/>
        </w:rPr>
        <w:tab/>
      </w:r>
      <w:r>
        <w:rPr>
          <w:b/>
          <w:bCs/>
          <w:sz w:val="24"/>
          <w:szCs w:val="24"/>
        </w:rPr>
        <w:t>Le 7/10</w:t>
      </w:r>
      <w:r>
        <w:rPr>
          <w:sz w:val="24"/>
          <w:szCs w:val="24"/>
        </w:rPr>
        <w:t xml:space="preserve"> pèlerinage des mères avec une marche entre Saint-Ay et Beaugency en compagnie de l’évêque.</w:t>
      </w:r>
    </w:p>
    <w:p>
      <w:pPr>
        <w:pStyle w:val="Normal"/>
        <w:bidi w:val="0"/>
        <w:spacing w:lineRule="auto" w:line="240" w:before="0" w:after="0"/>
        <w:ind w:left="0" w:right="0" w:hanging="0"/>
        <w:jc w:val="both"/>
        <w:rPr/>
      </w:pPr>
      <w:r>
        <w:rPr>
          <w:b/>
          <w:bCs/>
          <w:sz w:val="24"/>
          <w:szCs w:val="24"/>
        </w:rPr>
        <w:tab/>
      </w:r>
    </w:p>
    <w:p>
      <w:pPr>
        <w:pStyle w:val="Normal"/>
        <w:bidi w:val="0"/>
        <w:spacing w:lineRule="auto" w:line="240" w:before="0" w:after="0"/>
        <w:ind w:left="0" w:right="0" w:hanging="0"/>
        <w:jc w:val="both"/>
        <w:rPr/>
      </w:pPr>
      <w:r>
        <w:rPr>
          <w:b/>
          <w:bCs/>
          <w:sz w:val="24"/>
          <w:szCs w:val="24"/>
        </w:rPr>
        <w:tab/>
        <w:t>PROCHAIN Conseil paroissial le mardi 19 septembre 2023 – 20h30</w:t>
      </w:r>
    </w:p>
    <w:p>
      <w:pPr>
        <w:pStyle w:val="Normal"/>
        <w:bidi w:val="0"/>
        <w:spacing w:lineRule="auto" w:line="240" w:before="0" w:after="0"/>
        <w:ind w:left="0" w:right="0" w:hanging="0"/>
        <w:jc w:val="both"/>
        <w:rPr>
          <w:b w:val="false"/>
          <w:b w:val="false"/>
          <w:bCs w:val="false"/>
          <w:sz w:val="24"/>
          <w:szCs w:val="24"/>
        </w:rPr>
      </w:pPr>
      <w:r>
        <w:rPr/>
      </w:r>
    </w:p>
    <w:sectPr>
      <w:type w:val="nextPage"/>
      <w:pgSz w:w="11906" w:h="16838"/>
      <w:pgMar w:left="1417" w:right="1417" w:gutter="0" w:header="0" w:top="480" w:footer="0" w:bottom="42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fr-FR" w:eastAsia="en-US"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ahoma"/>
      <w:color w:val="00000A"/>
      <w:kern w:val="0"/>
      <w:sz w:val="22"/>
      <w:szCs w:val="22"/>
      <w:lang w:val="fr-FR" w:eastAsia="en-US" w:bidi="ar-SA"/>
    </w:rPr>
  </w:style>
  <w:style w:type="character" w:styleId="DefaultParagraphFont">
    <w:name w:val="Default Paragraph 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160"/>
      <w:ind w:left="720" w:right="0" w:hanging="0"/>
      <w:contextualSpacing/>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TotalTime>
  <Application>LibreOffice/7.2.7.2.M8$Windows_X86_64 LibreOffice_project/cf1bdbb7fdbe4cc2bde03370057fbbb79d316db5</Application>
  <AppVersion>15.0000</AppVersion>
  <Pages>2</Pages>
  <Words>873</Words>
  <Characters>4395</Characters>
  <CharactersWithSpaces>5264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2023-02-04T11:53:15Z</dcterms:created>
  <dc:creator/>
  <dc:description/>
  <dc:language>fr-FR</dc:language>
  <cp:lastModifiedBy/>
  <dcterms:modified xsi:type="dcterms:W3CDTF">2023-06-21T18:23:33Z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